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24" w:rsidRPr="004E0C88" w:rsidRDefault="00FF1424" w:rsidP="009F11D9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</w:p>
    <w:p w:rsidR="000706E0" w:rsidRDefault="000706E0" w:rsidP="005B0007">
      <w:pPr>
        <w:pStyle w:val="Nagwek"/>
        <w:jc w:val="right"/>
        <w:rPr>
          <w:rFonts w:ascii="Arial Narrow" w:hAnsi="Arial Narrow"/>
          <w:sz w:val="18"/>
          <w:szCs w:val="18"/>
        </w:rPr>
      </w:pPr>
    </w:p>
    <w:p w:rsidR="00FF1424" w:rsidRPr="00B50252" w:rsidRDefault="00FF1424" w:rsidP="005B0007">
      <w:pPr>
        <w:pStyle w:val="Nagwek"/>
        <w:jc w:val="right"/>
        <w:rPr>
          <w:rFonts w:ascii="Arial Narrow" w:hAnsi="Arial Narrow"/>
          <w:sz w:val="18"/>
          <w:szCs w:val="18"/>
        </w:rPr>
      </w:pPr>
    </w:p>
    <w:p w:rsidR="00FF1424" w:rsidRDefault="000706E0" w:rsidP="00FF14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50252">
        <w:rPr>
          <w:rFonts w:ascii="Arial Narrow" w:hAnsi="Arial Narrow"/>
          <w:sz w:val="18"/>
          <w:szCs w:val="18"/>
        </w:rPr>
        <w:tab/>
      </w:r>
      <w:r w:rsidRPr="006535F1">
        <w:rPr>
          <w:rFonts w:ascii="Arial" w:hAnsi="Arial" w:cs="Arial"/>
          <w:bCs/>
          <w:sz w:val="20"/>
          <w:szCs w:val="20"/>
        </w:rPr>
        <w:t xml:space="preserve">Lista wniosków o dofinansowanie </w:t>
      </w:r>
      <w:r w:rsidR="00FF1424">
        <w:rPr>
          <w:rFonts w:ascii="Arial" w:hAnsi="Arial" w:cs="Arial"/>
          <w:bCs/>
          <w:sz w:val="20"/>
          <w:szCs w:val="20"/>
        </w:rPr>
        <w:t xml:space="preserve">wybranych do dofinansowania w ramach </w:t>
      </w:r>
      <w:r w:rsidRPr="006535F1">
        <w:rPr>
          <w:rFonts w:ascii="Arial" w:hAnsi="Arial" w:cs="Arial"/>
          <w:bCs/>
          <w:sz w:val="20"/>
          <w:szCs w:val="20"/>
        </w:rPr>
        <w:t>naboru Nr RPLD.0</w:t>
      </w:r>
      <w:r w:rsidR="00FB27F6">
        <w:rPr>
          <w:rFonts w:ascii="Arial" w:hAnsi="Arial" w:cs="Arial"/>
          <w:bCs/>
          <w:sz w:val="20"/>
          <w:szCs w:val="20"/>
        </w:rPr>
        <w:t>4</w:t>
      </w:r>
      <w:r w:rsidRPr="006535F1">
        <w:rPr>
          <w:rFonts w:ascii="Arial" w:hAnsi="Arial" w:cs="Arial"/>
          <w:bCs/>
          <w:sz w:val="20"/>
          <w:szCs w:val="20"/>
        </w:rPr>
        <w:t>.0</w:t>
      </w:r>
      <w:r w:rsidR="00FB27F6">
        <w:rPr>
          <w:rFonts w:ascii="Arial" w:hAnsi="Arial" w:cs="Arial"/>
          <w:bCs/>
          <w:sz w:val="20"/>
          <w:szCs w:val="20"/>
        </w:rPr>
        <w:t>3</w:t>
      </w:r>
      <w:r w:rsidRPr="006535F1">
        <w:rPr>
          <w:rFonts w:ascii="Arial" w:hAnsi="Arial" w:cs="Arial"/>
          <w:bCs/>
          <w:sz w:val="20"/>
          <w:szCs w:val="20"/>
        </w:rPr>
        <w:t>.0</w:t>
      </w:r>
      <w:r w:rsidR="00FB27F6">
        <w:rPr>
          <w:rFonts w:ascii="Arial" w:hAnsi="Arial" w:cs="Arial"/>
          <w:bCs/>
          <w:sz w:val="20"/>
          <w:szCs w:val="20"/>
        </w:rPr>
        <w:t>2</w:t>
      </w:r>
      <w:r w:rsidRPr="006535F1">
        <w:rPr>
          <w:rFonts w:ascii="Arial" w:hAnsi="Arial" w:cs="Arial"/>
          <w:bCs/>
          <w:sz w:val="20"/>
          <w:szCs w:val="20"/>
        </w:rPr>
        <w:t>-IZ.00-10-001/1</w:t>
      </w:r>
      <w:r w:rsidR="00FB27F6">
        <w:rPr>
          <w:rFonts w:ascii="Arial" w:hAnsi="Arial" w:cs="Arial"/>
          <w:bCs/>
          <w:sz w:val="20"/>
          <w:szCs w:val="20"/>
        </w:rPr>
        <w:t>6</w:t>
      </w:r>
    </w:p>
    <w:p w:rsidR="000706E0" w:rsidRPr="006535F1" w:rsidRDefault="00FF1424" w:rsidP="00FF1424">
      <w:pPr>
        <w:pStyle w:val="Tekstpodstawowy3"/>
        <w:spacing w:after="0"/>
        <w:ind w:left="720" w:right="818" w:firstLine="720"/>
        <w:jc w:val="center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Oś </w:t>
      </w:r>
      <w:r w:rsidR="000706E0" w:rsidRPr="006535F1">
        <w:rPr>
          <w:rFonts w:ascii="Arial" w:hAnsi="Arial" w:cs="Arial"/>
          <w:bCs/>
          <w:sz w:val="20"/>
          <w:szCs w:val="20"/>
          <w:lang w:eastAsia="en-US"/>
        </w:rPr>
        <w:t>p</w:t>
      </w:r>
      <w:r>
        <w:rPr>
          <w:rFonts w:ascii="Arial" w:hAnsi="Arial" w:cs="Arial"/>
          <w:bCs/>
          <w:sz w:val="20"/>
          <w:szCs w:val="20"/>
          <w:lang w:eastAsia="en-US"/>
        </w:rPr>
        <w:t>riorytetowa</w:t>
      </w:r>
      <w:r w:rsidR="000706E0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FB27F6" w:rsidRPr="00FB27F6">
        <w:rPr>
          <w:rFonts w:ascii="Arial" w:hAnsi="Arial" w:cs="Arial"/>
          <w:bCs/>
          <w:sz w:val="20"/>
          <w:szCs w:val="20"/>
          <w:lang w:eastAsia="en-US"/>
        </w:rPr>
        <w:t>IV Gospodarka niskoemisyjna Działanie IV.3 Ochrona powietrza Poddziałanie  IV.3.2 Ochrona powietrza w ramach Regionalnego Programu Operacyjnego Województwa Łódzkiego na lata 2014-2020</w:t>
      </w:r>
      <w:r w:rsidR="000706E0" w:rsidRPr="006535F1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0706E0" w:rsidRDefault="000706E0" w:rsidP="006535F1">
      <w:pPr>
        <w:pStyle w:val="Tekstpodstawowy3"/>
        <w:spacing w:after="0"/>
        <w:jc w:val="both"/>
        <w:rPr>
          <w:rFonts w:ascii="Arial Narrow" w:hAnsi="Arial Narrow"/>
          <w:b/>
          <w:sz w:val="18"/>
          <w:szCs w:val="18"/>
        </w:rPr>
      </w:pPr>
    </w:p>
    <w:tbl>
      <w:tblPr>
        <w:tblpPr w:leftFromText="142" w:rightFromText="142" w:vertAnchor="text" w:horzAnchor="margin" w:tblpXSpec="center" w:tblpY="52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2268"/>
        <w:gridCol w:w="2694"/>
        <w:gridCol w:w="1701"/>
        <w:gridCol w:w="1701"/>
        <w:gridCol w:w="1701"/>
        <w:gridCol w:w="1430"/>
      </w:tblGrid>
      <w:tr w:rsidR="000706E0" w:rsidRPr="002C7879" w:rsidTr="00FF1424">
        <w:trPr>
          <w:trHeight w:val="431"/>
        </w:trPr>
        <w:tc>
          <w:tcPr>
            <w:tcW w:w="675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2268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694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0706E0" w:rsidRPr="002C7879" w:rsidRDefault="000706E0" w:rsidP="002C78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701" w:type="dxa"/>
            <w:vAlign w:val="center"/>
          </w:tcPr>
          <w:p w:rsidR="000706E0" w:rsidRPr="002C7879" w:rsidRDefault="000706E0" w:rsidP="002C78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Wnioskowane dofinansowanie z EFRR Dofinansowanie</w:t>
            </w:r>
          </w:p>
        </w:tc>
        <w:tc>
          <w:tcPr>
            <w:tcW w:w="1701" w:type="dxa"/>
          </w:tcPr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narastające</w:t>
            </w:r>
          </w:p>
        </w:tc>
        <w:tc>
          <w:tcPr>
            <w:tcW w:w="1430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0706E0" w:rsidRPr="002C7879" w:rsidTr="00FF1424">
        <w:trPr>
          <w:trHeight w:val="699"/>
        </w:trPr>
        <w:tc>
          <w:tcPr>
            <w:tcW w:w="675" w:type="dxa"/>
            <w:vAlign w:val="center"/>
          </w:tcPr>
          <w:p w:rsidR="000706E0" w:rsidRPr="002C7879" w:rsidRDefault="000706E0" w:rsidP="00FC41B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706E0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WND-RPLD.04.03.02-10-0013/16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706E0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>Gmina Witonia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0706E0" w:rsidRPr="00977847" w:rsidRDefault="00FB27F6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Cs/>
                <w:sz w:val="18"/>
                <w:szCs w:val="18"/>
              </w:rPr>
              <w:t>"Budowa budynku użyteczności publicznej w Witoni przy ul. Stefana Starzyńskiego"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FB27F6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7F6">
              <w:rPr>
                <w:rFonts w:ascii="Arial" w:hAnsi="Arial" w:cs="Arial"/>
                <w:sz w:val="18"/>
                <w:szCs w:val="18"/>
              </w:rPr>
              <w:t>3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 w:rsidRPr="00FB27F6">
              <w:rPr>
                <w:rFonts w:ascii="Arial" w:hAnsi="Arial" w:cs="Arial"/>
                <w:sz w:val="18"/>
                <w:szCs w:val="18"/>
              </w:rPr>
              <w:t>068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F6">
              <w:rPr>
                <w:rFonts w:ascii="Arial" w:hAnsi="Arial" w:cs="Arial"/>
                <w:sz w:val="18"/>
                <w:szCs w:val="18"/>
              </w:rPr>
              <w:t>534,93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FB27F6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7F6">
              <w:rPr>
                <w:rFonts w:ascii="Arial" w:hAnsi="Arial" w:cs="Arial"/>
                <w:sz w:val="18"/>
                <w:szCs w:val="18"/>
              </w:rPr>
              <w:t>1</w:t>
            </w:r>
            <w:r w:rsidR="003D2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F6">
              <w:rPr>
                <w:rFonts w:ascii="Arial" w:hAnsi="Arial" w:cs="Arial"/>
                <w:sz w:val="18"/>
                <w:szCs w:val="18"/>
              </w:rPr>
              <w:t>187</w:t>
            </w:r>
            <w:r w:rsidR="003D2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F6">
              <w:rPr>
                <w:rFonts w:ascii="Arial" w:hAnsi="Arial" w:cs="Arial"/>
                <w:sz w:val="18"/>
                <w:szCs w:val="18"/>
              </w:rPr>
              <w:t>164,46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FB27F6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7F6">
              <w:rPr>
                <w:rFonts w:ascii="Arial" w:hAnsi="Arial" w:cs="Arial"/>
                <w:sz w:val="18"/>
                <w:szCs w:val="18"/>
              </w:rPr>
              <w:t>1</w:t>
            </w:r>
            <w:r w:rsidR="003D2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F6">
              <w:rPr>
                <w:rFonts w:ascii="Arial" w:hAnsi="Arial" w:cs="Arial"/>
                <w:sz w:val="18"/>
                <w:szCs w:val="18"/>
              </w:rPr>
              <w:t>187</w:t>
            </w:r>
            <w:r w:rsidR="003D2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F6">
              <w:rPr>
                <w:rFonts w:ascii="Arial" w:hAnsi="Arial" w:cs="Arial"/>
                <w:sz w:val="18"/>
                <w:szCs w:val="18"/>
              </w:rPr>
              <w:t>164,46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0706E0" w:rsidRPr="00FF1424" w:rsidRDefault="00FB27F6" w:rsidP="00FC4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7F6">
              <w:rPr>
                <w:rFonts w:ascii="Arial" w:hAnsi="Arial" w:cs="Arial"/>
                <w:sz w:val="18"/>
                <w:szCs w:val="18"/>
              </w:rPr>
              <w:t>84,72%</w:t>
            </w:r>
          </w:p>
        </w:tc>
      </w:tr>
      <w:tr w:rsidR="000706E0" w:rsidRPr="002C7879" w:rsidTr="00FF1424">
        <w:trPr>
          <w:trHeight w:val="395"/>
        </w:trPr>
        <w:tc>
          <w:tcPr>
            <w:tcW w:w="675" w:type="dxa"/>
            <w:vAlign w:val="center"/>
          </w:tcPr>
          <w:p w:rsidR="000706E0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06E0" w:rsidRPr="002C7879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706E0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WND-RPLD.04.03.02-10-0011/16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706E0" w:rsidRPr="00977847" w:rsidRDefault="003D2C9F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Sławno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0706E0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C9F">
              <w:rPr>
                <w:rFonts w:ascii="Arial" w:hAnsi="Arial" w:cs="Arial"/>
                <w:sz w:val="18"/>
                <w:szCs w:val="18"/>
              </w:rPr>
              <w:t>"Budowa oświetlenia publicznego z wykorzystaniem urządzeń energooszczędnych i ekologicznych na terenie Gminy Sławno"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555 187,72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383 214,94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570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379,40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0706E0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83,33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0706E0" w:rsidRPr="002C7879" w:rsidTr="00FF1424">
        <w:trPr>
          <w:trHeight w:val="395"/>
        </w:trPr>
        <w:tc>
          <w:tcPr>
            <w:tcW w:w="675" w:type="dxa"/>
            <w:vAlign w:val="center"/>
          </w:tcPr>
          <w:p w:rsidR="000706E0" w:rsidRPr="002C7879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706E0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WND-RPLD.04.03.02-10-0031/16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706E0" w:rsidRPr="00977847" w:rsidRDefault="003D2C9F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Daszyna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0706E0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"Rozbudowa systemu ciepłowniczego na terenie miejscowości Daszyna"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827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259,40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0706E0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78,35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WND-RPLD.04.03.02-10-0033/16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Rzeczyca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"Przebudowa systemów grzewczych w obiektach oświatowych Gminy Rzeczyca z zastosowaniem odnawialnych źródeł energii-pompy ciepła w szkole podstawowej w Rzeczycy,</w:t>
            </w:r>
            <w:r w:rsidR="00CC779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D2C9F">
              <w:rPr>
                <w:rFonts w:ascii="Arial" w:hAnsi="Arial" w:cs="Arial"/>
                <w:bCs/>
                <w:sz w:val="18"/>
                <w:szCs w:val="18"/>
              </w:rPr>
              <w:t xml:space="preserve">filia w </w:t>
            </w:r>
            <w:proofErr w:type="spellStart"/>
            <w:r w:rsidRPr="003D2C9F">
              <w:rPr>
                <w:rFonts w:ascii="Arial" w:hAnsi="Arial" w:cs="Arial"/>
                <w:bCs/>
                <w:sz w:val="18"/>
                <w:szCs w:val="18"/>
              </w:rPr>
              <w:t>Sadykierzu</w:t>
            </w:r>
            <w:proofErr w:type="spellEnd"/>
            <w:r w:rsidRPr="003D2C9F">
              <w:rPr>
                <w:rFonts w:ascii="Arial" w:hAnsi="Arial" w:cs="Arial"/>
                <w:bCs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437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010,23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830,50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CC7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646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C779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C7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C779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C779A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WND-RPLD.04.03.02-10-0005/16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Andrespol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"Rozwój budownictwa pasywnego i energooszczędnego - budowa budynku przedszkola i zespołu dzieci młodszych w Wiśniowej Górze"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748,14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008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195,07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654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284,97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77,78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WND-RPLD.04.03.02-10-0032/16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Powiat Zgierski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"Sportowa szkoła-modernizacja bazy sportowej placówek oświatowych Powiatu Zgierskiego. Budowa hali sportowej przy Zespole Licealno-Sportowym w Aleksandrowie Łódzkim"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471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081,26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550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601,10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886,07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76,39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WND-RPLD.04.03.02-10-0001/16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Spółdzielnia Mieszkaniowa ,,GROTA”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"Zastosowanie odnawialnych źródeł energii w Spółdzielni Mieszkaniowej GROTA w Tomaszowie Mazowieckim"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937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120,77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713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872,88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918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758,95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74,23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WND-RPLD.04.03.02-10-0017/16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Rzeczyca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"Przebudowa systemów grzewczych w obiektach oświatowych Gminy Rzeczyca z zastosowaniem odnawialnych źródeł energii-pompy ciepła w Publicznej Szkole Podstawowej i Gimnazjum w Rzeczycy"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564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530,16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C9F">
              <w:rPr>
                <w:rFonts w:ascii="Arial" w:hAnsi="Arial" w:cs="Arial"/>
                <w:sz w:val="18"/>
                <w:szCs w:val="18"/>
              </w:rPr>
              <w:t>2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 w:rsidRPr="003D2C9F">
              <w:rPr>
                <w:rFonts w:ascii="Arial" w:hAnsi="Arial" w:cs="Arial"/>
                <w:sz w:val="18"/>
                <w:szCs w:val="18"/>
              </w:rPr>
              <w:t>278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2C9F">
              <w:rPr>
                <w:rFonts w:ascii="Arial" w:hAnsi="Arial" w:cs="Arial"/>
                <w:sz w:val="18"/>
                <w:szCs w:val="18"/>
              </w:rPr>
              <w:t>791,4</w:t>
            </w:r>
            <w:r w:rsidR="00CC77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197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550,35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74,23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WND-RPLD.04.03.02-10-0007/16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Sulmierzyce 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pasywnego budynku przedszkola w miejscowości Sulmierzyce na Dz.Ew.1226/1, obręb 0017 Sulmierzyce"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726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717,00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193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515,61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391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065,96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366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661C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661CB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WND-RPLD.04.03.02-10-0030/16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Daszyna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pasywnych budynków użyteczności publicznej na terenie Gminy Daszyna"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775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709,00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441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012,55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832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078,51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366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661C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661CB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WND-RPLD.04.03.02-10-0023/16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Budziszewice 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 xml:space="preserve">"Budowa </w:t>
            </w:r>
            <w:proofErr w:type="spellStart"/>
            <w:r w:rsidRPr="003D2C9F">
              <w:rPr>
                <w:rFonts w:ascii="Arial" w:hAnsi="Arial" w:cs="Arial"/>
                <w:bCs/>
                <w:sz w:val="18"/>
                <w:szCs w:val="18"/>
              </w:rPr>
              <w:t>zeroenergetycznego</w:t>
            </w:r>
            <w:proofErr w:type="spellEnd"/>
            <w:r w:rsidRPr="003D2C9F">
              <w:rPr>
                <w:rFonts w:ascii="Arial" w:hAnsi="Arial" w:cs="Arial"/>
                <w:bCs/>
                <w:sz w:val="18"/>
                <w:szCs w:val="18"/>
              </w:rPr>
              <w:t xml:space="preserve"> pasywnego budynku dydaktycznego przy Zespole Szkół w Budziszewicach"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612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039,72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289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206,21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121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284,72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661CB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70,83%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WND-RPLD.04.03.02-10-0029/16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>Gmina Rogów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gminnego przedszkola w Rogowie"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808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755,00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327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834,53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449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119,25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661CB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69,44%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WND-RPLD.04.03.02-10-0022/16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>Miasto Bełchatów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demonstracyjnego pasywnego budynku węzła przesiadkowego w Bełchatowie"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326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546,25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984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058,70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433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177,95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661CB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65,28%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WND-RPLD.04.03.02-10-0002/16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>Gmina Aleksandrów Łódzki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pasywnego budynku użyteczności publicznej w Gminie Aleksandrów Łódzki"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306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490,00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541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407,00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661CB" w:rsidP="00366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34 974 584,95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63,89</w:t>
            </w:r>
            <w:r w:rsidR="003661CB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WND-RPLD.04.03.02-10-0003/16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>Gmina Szczerców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pasywnego budynku użyteczności publicznej na potrzeby rehabilitacji - projekt pilotażowy"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565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042,24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528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766,15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503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351,10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61,11</w:t>
            </w:r>
            <w:r w:rsidR="003661CB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sectPr w:rsidR="00FB27F6" w:rsidSect="000F48FA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92" w:rsidRDefault="00B03592" w:rsidP="00697294">
      <w:pPr>
        <w:spacing w:after="0" w:line="240" w:lineRule="auto"/>
      </w:pPr>
      <w:r>
        <w:separator/>
      </w:r>
    </w:p>
  </w:endnote>
  <w:endnote w:type="continuationSeparator" w:id="0">
    <w:p w:rsidR="00B03592" w:rsidRDefault="00B03592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Default="000706E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0706E0" w:rsidRDefault="000706E0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Default="000706E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1D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706E0" w:rsidRDefault="000706E0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92" w:rsidRDefault="00B03592" w:rsidP="00697294">
      <w:pPr>
        <w:spacing w:after="0" w:line="240" w:lineRule="auto"/>
      </w:pPr>
      <w:r>
        <w:separator/>
      </w:r>
    </w:p>
  </w:footnote>
  <w:footnote w:type="continuationSeparator" w:id="0">
    <w:p w:rsidR="00B03592" w:rsidRDefault="00B03592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Pr="000A7571" w:rsidRDefault="00ED67A7" w:rsidP="000A7571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62625" cy="457200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6E0" w:rsidRDefault="000706E0" w:rsidP="00BC1B9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DC48AF"/>
    <w:multiLevelType w:val="hybridMultilevel"/>
    <w:tmpl w:val="C9D8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078"/>
    <w:rsid w:val="00016209"/>
    <w:rsid w:val="00021E73"/>
    <w:rsid w:val="0002264F"/>
    <w:rsid w:val="0002787F"/>
    <w:rsid w:val="000338F1"/>
    <w:rsid w:val="00036D97"/>
    <w:rsid w:val="000706E0"/>
    <w:rsid w:val="0008429B"/>
    <w:rsid w:val="000A0C47"/>
    <w:rsid w:val="000A7571"/>
    <w:rsid w:val="000B625D"/>
    <w:rsid w:val="000C1715"/>
    <w:rsid w:val="000D5963"/>
    <w:rsid w:val="000D6770"/>
    <w:rsid w:val="000F40AB"/>
    <w:rsid w:val="000F48FA"/>
    <w:rsid w:val="0011694D"/>
    <w:rsid w:val="001243D8"/>
    <w:rsid w:val="00132199"/>
    <w:rsid w:val="00135842"/>
    <w:rsid w:val="00162EF8"/>
    <w:rsid w:val="00163AD3"/>
    <w:rsid w:val="001768AC"/>
    <w:rsid w:val="00191581"/>
    <w:rsid w:val="00197F13"/>
    <w:rsid w:val="001C0DAC"/>
    <w:rsid w:val="001D22CD"/>
    <w:rsid w:val="001D38C2"/>
    <w:rsid w:val="001D40F9"/>
    <w:rsid w:val="001E14FA"/>
    <w:rsid w:val="00212401"/>
    <w:rsid w:val="0022616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C7879"/>
    <w:rsid w:val="002D1D0A"/>
    <w:rsid w:val="002D4AC4"/>
    <w:rsid w:val="002F3CA5"/>
    <w:rsid w:val="003174A6"/>
    <w:rsid w:val="003654D4"/>
    <w:rsid w:val="003661CB"/>
    <w:rsid w:val="00373E1B"/>
    <w:rsid w:val="00375D66"/>
    <w:rsid w:val="003769E2"/>
    <w:rsid w:val="003771C7"/>
    <w:rsid w:val="00381956"/>
    <w:rsid w:val="0039005E"/>
    <w:rsid w:val="00393D76"/>
    <w:rsid w:val="003C5C98"/>
    <w:rsid w:val="003C5F31"/>
    <w:rsid w:val="003D2C9F"/>
    <w:rsid w:val="003E3FA2"/>
    <w:rsid w:val="003F0C17"/>
    <w:rsid w:val="003F67DA"/>
    <w:rsid w:val="00403DC3"/>
    <w:rsid w:val="0040473B"/>
    <w:rsid w:val="0041600D"/>
    <w:rsid w:val="004233B8"/>
    <w:rsid w:val="00423806"/>
    <w:rsid w:val="004278DF"/>
    <w:rsid w:val="00431DD2"/>
    <w:rsid w:val="004417EE"/>
    <w:rsid w:val="004500AC"/>
    <w:rsid w:val="00467734"/>
    <w:rsid w:val="0048254E"/>
    <w:rsid w:val="004916EA"/>
    <w:rsid w:val="004940CA"/>
    <w:rsid w:val="004A0125"/>
    <w:rsid w:val="004A2BA7"/>
    <w:rsid w:val="004B2722"/>
    <w:rsid w:val="004C4311"/>
    <w:rsid w:val="004C5B3A"/>
    <w:rsid w:val="004C799C"/>
    <w:rsid w:val="004E3010"/>
    <w:rsid w:val="005001DF"/>
    <w:rsid w:val="005003C5"/>
    <w:rsid w:val="005035B8"/>
    <w:rsid w:val="00516153"/>
    <w:rsid w:val="005223A7"/>
    <w:rsid w:val="00524896"/>
    <w:rsid w:val="00537CF9"/>
    <w:rsid w:val="00570A3A"/>
    <w:rsid w:val="00596904"/>
    <w:rsid w:val="005A54E9"/>
    <w:rsid w:val="005B0007"/>
    <w:rsid w:val="005C0A78"/>
    <w:rsid w:val="005D2891"/>
    <w:rsid w:val="005E097F"/>
    <w:rsid w:val="005F34E7"/>
    <w:rsid w:val="005F3928"/>
    <w:rsid w:val="005F4FFF"/>
    <w:rsid w:val="00600EBA"/>
    <w:rsid w:val="006146F9"/>
    <w:rsid w:val="00623185"/>
    <w:rsid w:val="006355E3"/>
    <w:rsid w:val="00640963"/>
    <w:rsid w:val="006535F1"/>
    <w:rsid w:val="006722BB"/>
    <w:rsid w:val="00695FD6"/>
    <w:rsid w:val="00697294"/>
    <w:rsid w:val="006A1894"/>
    <w:rsid w:val="006A3672"/>
    <w:rsid w:val="006D24CF"/>
    <w:rsid w:val="006D252E"/>
    <w:rsid w:val="006E10B1"/>
    <w:rsid w:val="006E1667"/>
    <w:rsid w:val="006E6923"/>
    <w:rsid w:val="006E75DB"/>
    <w:rsid w:val="006F1C33"/>
    <w:rsid w:val="006F1EA8"/>
    <w:rsid w:val="006F6A9A"/>
    <w:rsid w:val="007054E4"/>
    <w:rsid w:val="007139CC"/>
    <w:rsid w:val="0072457C"/>
    <w:rsid w:val="007305B8"/>
    <w:rsid w:val="00730CEE"/>
    <w:rsid w:val="007357C3"/>
    <w:rsid w:val="00737E89"/>
    <w:rsid w:val="0074000A"/>
    <w:rsid w:val="00791469"/>
    <w:rsid w:val="00792E73"/>
    <w:rsid w:val="007951F1"/>
    <w:rsid w:val="007D4CE5"/>
    <w:rsid w:val="007D5985"/>
    <w:rsid w:val="007F7FB9"/>
    <w:rsid w:val="00812E90"/>
    <w:rsid w:val="008260EF"/>
    <w:rsid w:val="00834639"/>
    <w:rsid w:val="00836726"/>
    <w:rsid w:val="00843431"/>
    <w:rsid w:val="00870410"/>
    <w:rsid w:val="00880007"/>
    <w:rsid w:val="008849BB"/>
    <w:rsid w:val="00886B28"/>
    <w:rsid w:val="00893BC0"/>
    <w:rsid w:val="008A1E51"/>
    <w:rsid w:val="008B3763"/>
    <w:rsid w:val="008C58B0"/>
    <w:rsid w:val="008D1579"/>
    <w:rsid w:val="008E2C71"/>
    <w:rsid w:val="008E6F5D"/>
    <w:rsid w:val="008F058C"/>
    <w:rsid w:val="00900F36"/>
    <w:rsid w:val="00910013"/>
    <w:rsid w:val="0091435C"/>
    <w:rsid w:val="00915449"/>
    <w:rsid w:val="0092556C"/>
    <w:rsid w:val="00964C95"/>
    <w:rsid w:val="009652CE"/>
    <w:rsid w:val="00974F97"/>
    <w:rsid w:val="00977847"/>
    <w:rsid w:val="00980EB1"/>
    <w:rsid w:val="0098581D"/>
    <w:rsid w:val="00994C4C"/>
    <w:rsid w:val="009B4C08"/>
    <w:rsid w:val="009D3296"/>
    <w:rsid w:val="009E4D69"/>
    <w:rsid w:val="009F11D9"/>
    <w:rsid w:val="009F29C6"/>
    <w:rsid w:val="00A06143"/>
    <w:rsid w:val="00A22BA1"/>
    <w:rsid w:val="00A35077"/>
    <w:rsid w:val="00A5090C"/>
    <w:rsid w:val="00A61D96"/>
    <w:rsid w:val="00A676D7"/>
    <w:rsid w:val="00A74B93"/>
    <w:rsid w:val="00A80429"/>
    <w:rsid w:val="00A852E3"/>
    <w:rsid w:val="00A93BBC"/>
    <w:rsid w:val="00AA0D46"/>
    <w:rsid w:val="00AA6A42"/>
    <w:rsid w:val="00AC2E7A"/>
    <w:rsid w:val="00AD1CDF"/>
    <w:rsid w:val="00AD4864"/>
    <w:rsid w:val="00AE7D46"/>
    <w:rsid w:val="00AF1BEC"/>
    <w:rsid w:val="00B03592"/>
    <w:rsid w:val="00B04F59"/>
    <w:rsid w:val="00B26A24"/>
    <w:rsid w:val="00B34A88"/>
    <w:rsid w:val="00B34B57"/>
    <w:rsid w:val="00B50252"/>
    <w:rsid w:val="00B64419"/>
    <w:rsid w:val="00B65730"/>
    <w:rsid w:val="00B67CE2"/>
    <w:rsid w:val="00B81131"/>
    <w:rsid w:val="00B8151B"/>
    <w:rsid w:val="00B93B7F"/>
    <w:rsid w:val="00B93C99"/>
    <w:rsid w:val="00BA2F02"/>
    <w:rsid w:val="00BA6E48"/>
    <w:rsid w:val="00BB47E6"/>
    <w:rsid w:val="00BB678B"/>
    <w:rsid w:val="00BC1B98"/>
    <w:rsid w:val="00BD0E3E"/>
    <w:rsid w:val="00BD7699"/>
    <w:rsid w:val="00BE76F0"/>
    <w:rsid w:val="00C17C08"/>
    <w:rsid w:val="00C20C05"/>
    <w:rsid w:val="00C25C3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C2D3A"/>
    <w:rsid w:val="00CC685E"/>
    <w:rsid w:val="00CC7728"/>
    <w:rsid w:val="00CC779A"/>
    <w:rsid w:val="00CE6073"/>
    <w:rsid w:val="00D0204A"/>
    <w:rsid w:val="00D32476"/>
    <w:rsid w:val="00D34B2E"/>
    <w:rsid w:val="00D5679D"/>
    <w:rsid w:val="00D76E08"/>
    <w:rsid w:val="00D80B30"/>
    <w:rsid w:val="00D850D6"/>
    <w:rsid w:val="00D87259"/>
    <w:rsid w:val="00D904F4"/>
    <w:rsid w:val="00DA2CB8"/>
    <w:rsid w:val="00DB29C6"/>
    <w:rsid w:val="00DC2336"/>
    <w:rsid w:val="00DD1F8B"/>
    <w:rsid w:val="00DD4FF7"/>
    <w:rsid w:val="00DD6339"/>
    <w:rsid w:val="00DE032E"/>
    <w:rsid w:val="00E20AC1"/>
    <w:rsid w:val="00E31BC0"/>
    <w:rsid w:val="00E92684"/>
    <w:rsid w:val="00EB0117"/>
    <w:rsid w:val="00EB3F40"/>
    <w:rsid w:val="00EB4297"/>
    <w:rsid w:val="00EC75E2"/>
    <w:rsid w:val="00ED038B"/>
    <w:rsid w:val="00ED67A7"/>
    <w:rsid w:val="00EF0DE1"/>
    <w:rsid w:val="00F00B43"/>
    <w:rsid w:val="00F304BD"/>
    <w:rsid w:val="00F336D4"/>
    <w:rsid w:val="00F40EC3"/>
    <w:rsid w:val="00F421CF"/>
    <w:rsid w:val="00F464D6"/>
    <w:rsid w:val="00F6654B"/>
    <w:rsid w:val="00F74ECE"/>
    <w:rsid w:val="00F81067"/>
    <w:rsid w:val="00F953A7"/>
    <w:rsid w:val="00FA720E"/>
    <w:rsid w:val="00FB1403"/>
    <w:rsid w:val="00FB27F6"/>
    <w:rsid w:val="00FB6498"/>
    <w:rsid w:val="00FC41BE"/>
    <w:rsid w:val="00FE1CAF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322F4"/>
  <w15:docId w15:val="{40DCE815-43EE-42F7-AD59-72491C4C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kern w:val="32"/>
      <w:sz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lang w:eastAsia="pl-PL"/>
    </w:rPr>
  </w:style>
  <w:style w:type="character" w:styleId="Numerstrony">
    <w:name w:val="page number"/>
    <w:basedOn w:val="Domylnaczcionkaakapitu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Anna Łuczak</cp:lastModifiedBy>
  <cp:revision>3</cp:revision>
  <cp:lastPrinted>2016-02-18T15:11:00Z</cp:lastPrinted>
  <dcterms:created xsi:type="dcterms:W3CDTF">2017-03-02T10:49:00Z</dcterms:created>
  <dcterms:modified xsi:type="dcterms:W3CDTF">2017-03-02T10:50:00Z</dcterms:modified>
</cp:coreProperties>
</file>